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F3" w:rsidRPr="001445DD" w:rsidRDefault="0026404C" w:rsidP="00D81A38">
      <w:pPr>
        <w:jc w:val="center"/>
        <w:rPr>
          <w:rFonts w:ascii="Arial" w:hAnsi="Arial" w:cs="Arial"/>
          <w:b/>
          <w:sz w:val="24"/>
          <w:szCs w:val="24"/>
        </w:rPr>
      </w:pPr>
      <w:r w:rsidRPr="001445DD">
        <w:rPr>
          <w:rFonts w:ascii="Arial" w:hAnsi="Arial" w:cs="Arial"/>
          <w:b/>
          <w:sz w:val="24"/>
          <w:szCs w:val="24"/>
        </w:rPr>
        <w:t>Bulletin- 2</w:t>
      </w:r>
      <w:r w:rsidR="007B5A99" w:rsidRPr="001445DD">
        <w:rPr>
          <w:rFonts w:ascii="Arial" w:hAnsi="Arial" w:cs="Arial"/>
          <w:b/>
          <w:sz w:val="24"/>
          <w:szCs w:val="24"/>
        </w:rPr>
        <w:t xml:space="preserve"> </w:t>
      </w:r>
    </w:p>
    <w:p w:rsidR="007B5A99" w:rsidRPr="001445DD" w:rsidRDefault="0026404C" w:rsidP="00D81A38">
      <w:pPr>
        <w:jc w:val="center"/>
        <w:rPr>
          <w:rFonts w:ascii="Arial" w:hAnsi="Arial" w:cs="Arial"/>
          <w:b/>
          <w:sz w:val="24"/>
          <w:szCs w:val="24"/>
        </w:rPr>
      </w:pPr>
      <w:r w:rsidRPr="001445DD">
        <w:rPr>
          <w:rFonts w:ascii="Arial" w:hAnsi="Arial" w:cs="Arial"/>
          <w:b/>
          <w:sz w:val="24"/>
          <w:szCs w:val="24"/>
        </w:rPr>
        <w:t xml:space="preserve">November </w:t>
      </w:r>
      <w:r w:rsidR="007B5A99" w:rsidRPr="001445DD">
        <w:rPr>
          <w:rFonts w:ascii="Arial" w:hAnsi="Arial" w:cs="Arial"/>
          <w:b/>
          <w:sz w:val="24"/>
          <w:szCs w:val="24"/>
        </w:rPr>
        <w:t xml:space="preserve">2019 </w:t>
      </w:r>
    </w:p>
    <w:p w:rsidR="007B5A99" w:rsidRPr="001445DD" w:rsidRDefault="007B5A99" w:rsidP="007B5A99">
      <w:pPr>
        <w:jc w:val="center"/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sz w:val="24"/>
          <w:szCs w:val="24"/>
        </w:rPr>
        <w:t>This bulletin is a summary of news, resources, research, events and all things to do with Digital Safegua</w:t>
      </w:r>
      <w:r w:rsidR="0026404C" w:rsidRPr="001445DD">
        <w:rPr>
          <w:rFonts w:ascii="Arial" w:hAnsi="Arial" w:cs="Arial"/>
          <w:sz w:val="24"/>
          <w:szCs w:val="24"/>
        </w:rPr>
        <w:t>rding in the Western Trust area and beyond.</w:t>
      </w:r>
      <w:r w:rsidR="00D51B80" w:rsidRPr="001445DD">
        <w:rPr>
          <w:rFonts w:ascii="Arial" w:hAnsi="Arial" w:cs="Arial"/>
          <w:sz w:val="24"/>
          <w:szCs w:val="24"/>
        </w:rPr>
        <w:t xml:space="preserve"> </w:t>
      </w:r>
    </w:p>
    <w:p w:rsidR="0026404C" w:rsidRPr="001445DD" w:rsidRDefault="0026404C" w:rsidP="00C954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45DD">
        <w:rPr>
          <w:rFonts w:ascii="Arial" w:hAnsi="Arial" w:cs="Arial"/>
          <w:b/>
          <w:color w:val="FF0000"/>
          <w:sz w:val="24"/>
          <w:szCs w:val="24"/>
        </w:rPr>
        <w:t>Coming soon!</w:t>
      </w:r>
    </w:p>
    <w:p w:rsidR="0026404C" w:rsidRPr="001445DD" w:rsidRDefault="0026404C" w:rsidP="00823147">
      <w:pPr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sz w:val="24"/>
          <w:szCs w:val="24"/>
        </w:rPr>
        <w:t xml:space="preserve">The Western Digital Safeguarding Steering Group are currently developing our very own webpage which will be a one-stop shop for information, resources and top tips! We will let you know when it goes live! </w:t>
      </w:r>
    </w:p>
    <w:p w:rsidR="00FF58E5" w:rsidRPr="001445DD" w:rsidRDefault="00FF58E5" w:rsidP="00FF58E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45DD">
        <w:rPr>
          <w:rFonts w:ascii="Arial" w:hAnsi="Arial" w:cs="Arial"/>
          <w:b/>
          <w:color w:val="FF0000"/>
          <w:sz w:val="24"/>
          <w:szCs w:val="24"/>
        </w:rPr>
        <w:t xml:space="preserve">In the News – Gaming and Gambling </w:t>
      </w:r>
    </w:p>
    <w:p w:rsidR="00B277EF" w:rsidRPr="001445DD" w:rsidRDefault="00B277EF" w:rsidP="00FF58E5">
      <w:pPr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sz w:val="24"/>
          <w:szCs w:val="24"/>
        </w:rPr>
        <w:t xml:space="preserve">The founder </w:t>
      </w:r>
      <w:r w:rsidR="00FF58E5" w:rsidRPr="001445DD">
        <w:rPr>
          <w:rFonts w:ascii="Arial" w:hAnsi="Arial" w:cs="Arial"/>
          <w:sz w:val="24"/>
          <w:szCs w:val="24"/>
        </w:rPr>
        <w:t>of Paddy Power, Stewart Kenny, resigned from his job in</w:t>
      </w:r>
      <w:r w:rsidR="00FF58E5" w:rsidRPr="001445DD">
        <w:rPr>
          <w:sz w:val="24"/>
          <w:szCs w:val="24"/>
        </w:rPr>
        <w:t xml:space="preserve"> </w:t>
      </w:r>
      <w:r w:rsidR="00FF58E5" w:rsidRPr="001445DD">
        <w:rPr>
          <w:rFonts w:ascii="Arial" w:hAnsi="Arial" w:cs="Arial"/>
          <w:sz w:val="24"/>
          <w:szCs w:val="24"/>
        </w:rPr>
        <w:t xml:space="preserve">2016 over frustrations with problem gambling. Kenny now considers problem gambling as a public health issue.  Read his comments regarding the </w:t>
      </w:r>
      <w:hyperlink r:id="rId8" w:history="1">
        <w:r w:rsidR="00FF58E5" w:rsidRPr="001445DD">
          <w:rPr>
            <w:rStyle w:val="Hyperlink"/>
            <w:rFonts w:ascii="Arial" w:hAnsi="Arial" w:cs="Arial"/>
            <w:sz w:val="24"/>
            <w:szCs w:val="24"/>
          </w:rPr>
          <w:t>normalisation of gambling for children</w:t>
        </w:r>
      </w:hyperlink>
      <w:r w:rsidR="00FF58E5" w:rsidRPr="001445DD">
        <w:rPr>
          <w:rFonts w:ascii="Arial" w:hAnsi="Arial" w:cs="Arial"/>
          <w:sz w:val="24"/>
          <w:szCs w:val="24"/>
        </w:rPr>
        <w:t xml:space="preserve">.  Read also about </w:t>
      </w:r>
      <w:hyperlink r:id="rId9" w:history="1">
        <w:r w:rsidR="00FF58E5" w:rsidRPr="001445DD">
          <w:rPr>
            <w:rStyle w:val="Hyperlink"/>
            <w:rFonts w:ascii="Arial" w:hAnsi="Arial" w:cs="Arial"/>
            <w:sz w:val="24"/>
            <w:szCs w:val="24"/>
          </w:rPr>
          <w:t>www.gamfam.co.uk</w:t>
        </w:r>
      </w:hyperlink>
      <w:r w:rsidR="00FF58E5" w:rsidRPr="001445DD">
        <w:rPr>
          <w:rFonts w:ascii="Arial" w:hAnsi="Arial" w:cs="Arial"/>
          <w:sz w:val="24"/>
          <w:szCs w:val="24"/>
        </w:rPr>
        <w:t xml:space="preserve"> which is a gambling charity set up by parents of a recovering compulsive gambler who note the link between simulated gambling through gaming sites.</w:t>
      </w:r>
    </w:p>
    <w:p w:rsidR="00FF58E5" w:rsidRPr="001445DD" w:rsidRDefault="00FF58E5" w:rsidP="00FF58E5">
      <w:pPr>
        <w:ind w:left="66"/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b/>
          <w:sz w:val="24"/>
          <w:szCs w:val="24"/>
        </w:rPr>
        <w:t>Report by Children’s Commissioner for England on Gaming</w:t>
      </w:r>
      <w:r w:rsidRPr="001445DD">
        <w:rPr>
          <w:rFonts w:ascii="Arial" w:hAnsi="Arial" w:cs="Arial"/>
          <w:sz w:val="24"/>
          <w:szCs w:val="24"/>
        </w:rPr>
        <w:t xml:space="preserve">-  </w:t>
      </w:r>
      <w:hyperlink r:id="rId10" w:history="1">
        <w:r w:rsidRPr="001445DD">
          <w:rPr>
            <w:rStyle w:val="Hyperlink"/>
            <w:rFonts w:ascii="Arial" w:hAnsi="Arial" w:cs="Arial"/>
            <w:sz w:val="24"/>
            <w:szCs w:val="24"/>
          </w:rPr>
          <w:t>https://www.childrenscommissioner.gov.uk/wp-content/uploads/2019/10/CCO-Gaming-the-System-2019.pdf</w:t>
        </w:r>
      </w:hyperlink>
      <w:r w:rsidRPr="001445DD">
        <w:rPr>
          <w:rFonts w:ascii="Arial" w:hAnsi="Arial" w:cs="Arial"/>
          <w:sz w:val="24"/>
          <w:szCs w:val="24"/>
        </w:rPr>
        <w:t xml:space="preserve"> </w:t>
      </w:r>
    </w:p>
    <w:p w:rsidR="00DD3076" w:rsidRPr="001445DD" w:rsidRDefault="00DD3076" w:rsidP="00DD3076">
      <w:pPr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sz w:val="24"/>
          <w:szCs w:val="24"/>
        </w:rPr>
        <w:t xml:space="preserve">The </w:t>
      </w:r>
      <w:r w:rsidRPr="001445DD">
        <w:rPr>
          <w:rFonts w:ascii="Arial" w:hAnsi="Arial" w:cs="Arial"/>
          <w:b/>
          <w:sz w:val="24"/>
          <w:szCs w:val="24"/>
        </w:rPr>
        <w:t>Gaming or Gambling</w:t>
      </w:r>
      <w:r w:rsidRPr="001445DD">
        <w:rPr>
          <w:rFonts w:ascii="Arial" w:hAnsi="Arial" w:cs="Arial"/>
          <w:sz w:val="24"/>
          <w:szCs w:val="24"/>
        </w:rPr>
        <w:t xml:space="preserve"> resource pack from Parent Zone and </w:t>
      </w:r>
      <w:proofErr w:type="spellStart"/>
      <w:r w:rsidRPr="001445DD">
        <w:rPr>
          <w:rFonts w:ascii="Arial" w:hAnsi="Arial" w:cs="Arial"/>
          <w:sz w:val="24"/>
          <w:szCs w:val="24"/>
        </w:rPr>
        <w:t>GambleAware</w:t>
      </w:r>
      <w:proofErr w:type="spellEnd"/>
      <w:r w:rsidRPr="001445DD">
        <w:rPr>
          <w:rFonts w:ascii="Arial" w:hAnsi="Arial" w:cs="Arial"/>
          <w:sz w:val="24"/>
          <w:szCs w:val="24"/>
        </w:rPr>
        <w:t xml:space="preserve"> provides digestible information and expert advice on how to keep gaming fun and safer.  Download your free resources </w:t>
      </w:r>
      <w:hyperlink r:id="rId11" w:history="1">
        <w:r w:rsidRPr="001445D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1445DD">
        <w:rPr>
          <w:rFonts w:ascii="Arial" w:hAnsi="Arial" w:cs="Arial"/>
          <w:sz w:val="24"/>
          <w:szCs w:val="24"/>
        </w:rPr>
        <w:t xml:space="preserve">, which include short films, top tips, a quiz, lesson plans for teachers and more! </w:t>
      </w:r>
    </w:p>
    <w:p w:rsidR="00DD3076" w:rsidRPr="001445DD" w:rsidRDefault="00DD3076" w:rsidP="00DD3076">
      <w:pPr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b/>
          <w:sz w:val="24"/>
          <w:szCs w:val="24"/>
        </w:rPr>
        <w:t>What parents need to know about ‘loot boxes’</w:t>
      </w:r>
      <w:r w:rsidRPr="001445DD">
        <w:rPr>
          <w:rFonts w:ascii="Arial" w:hAnsi="Arial" w:cs="Arial"/>
          <w:sz w:val="24"/>
          <w:szCs w:val="24"/>
        </w:rPr>
        <w:t xml:space="preserve"> Click </w:t>
      </w:r>
      <w:hyperlink r:id="rId12" w:history="1">
        <w:r w:rsidRPr="001445D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1445DD">
        <w:rPr>
          <w:rFonts w:ascii="Arial" w:hAnsi="Arial" w:cs="Arial"/>
          <w:sz w:val="24"/>
          <w:szCs w:val="24"/>
        </w:rPr>
        <w:t xml:space="preserve"> to find out top tips from the UK Safer Internet Centre </w:t>
      </w:r>
    </w:p>
    <w:p w:rsidR="00DD3076" w:rsidRPr="001445DD" w:rsidRDefault="00DD3076" w:rsidP="00DD3076">
      <w:pPr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b/>
          <w:sz w:val="24"/>
          <w:szCs w:val="24"/>
        </w:rPr>
        <w:t xml:space="preserve">Online Gaming </w:t>
      </w:r>
      <w:r w:rsidRPr="001445DD">
        <w:rPr>
          <w:rFonts w:ascii="Arial" w:hAnsi="Arial" w:cs="Arial"/>
          <w:sz w:val="24"/>
          <w:szCs w:val="24"/>
        </w:rPr>
        <w:t xml:space="preserve">information for parents click </w:t>
      </w:r>
      <w:hyperlink r:id="rId13" w:history="1">
        <w:r w:rsidRPr="001445D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1445DD">
        <w:rPr>
          <w:rFonts w:ascii="Arial" w:hAnsi="Arial" w:cs="Arial"/>
          <w:sz w:val="24"/>
          <w:szCs w:val="24"/>
        </w:rPr>
        <w:t xml:space="preserve"> </w:t>
      </w:r>
      <w:r w:rsidR="001445DD">
        <w:rPr>
          <w:rFonts w:ascii="Arial" w:hAnsi="Arial" w:cs="Arial"/>
          <w:sz w:val="24"/>
          <w:szCs w:val="24"/>
        </w:rPr>
        <w:t xml:space="preserve"> </w:t>
      </w:r>
      <w:r w:rsidRPr="001445DD">
        <w:rPr>
          <w:rFonts w:ascii="Arial" w:hAnsi="Arial" w:cs="Arial"/>
          <w:b/>
          <w:sz w:val="24"/>
          <w:szCs w:val="24"/>
        </w:rPr>
        <w:t xml:space="preserve">Gaming </w:t>
      </w:r>
      <w:r w:rsidRPr="001445DD">
        <w:rPr>
          <w:rFonts w:ascii="Arial" w:hAnsi="Arial" w:cs="Arial"/>
          <w:sz w:val="24"/>
          <w:szCs w:val="24"/>
        </w:rPr>
        <w:t xml:space="preserve">advice for parents from CEOP click </w:t>
      </w:r>
      <w:hyperlink r:id="rId14" w:history="1">
        <w:r w:rsidRPr="001445D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1445DD">
        <w:rPr>
          <w:rFonts w:ascii="Arial" w:hAnsi="Arial" w:cs="Arial"/>
          <w:sz w:val="24"/>
          <w:szCs w:val="24"/>
        </w:rPr>
        <w:t xml:space="preserve"> </w:t>
      </w:r>
    </w:p>
    <w:p w:rsidR="00DD3076" w:rsidRPr="001445DD" w:rsidRDefault="00DD3076" w:rsidP="00DD3076">
      <w:pPr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b/>
          <w:sz w:val="24"/>
          <w:szCs w:val="24"/>
        </w:rPr>
        <w:t>Gaming</w:t>
      </w:r>
      <w:r w:rsidRPr="001445DD">
        <w:rPr>
          <w:rFonts w:ascii="Arial" w:hAnsi="Arial" w:cs="Arial"/>
          <w:sz w:val="24"/>
          <w:szCs w:val="24"/>
        </w:rPr>
        <w:t xml:space="preserve"> affects a large number of children: 93% of 10-16-year-olds say they play online games regularly. Of these, 76% say games try to get them to spend money all the time, and almost half (49%) say that online games are only fun when they do s</w:t>
      </w:r>
      <w:r w:rsidR="001445DD">
        <w:rPr>
          <w:rFonts w:ascii="Arial" w:hAnsi="Arial" w:cs="Arial"/>
          <w:sz w:val="24"/>
          <w:szCs w:val="24"/>
        </w:rPr>
        <w:t>p</w:t>
      </w:r>
      <w:r w:rsidRPr="001445DD">
        <w:rPr>
          <w:rFonts w:ascii="Arial" w:hAnsi="Arial" w:cs="Arial"/>
          <w:sz w:val="24"/>
          <w:szCs w:val="24"/>
        </w:rPr>
        <w:t xml:space="preserve">end money.  Read more about </w:t>
      </w:r>
      <w:hyperlink r:id="rId15" w:history="1">
        <w:r w:rsidRPr="001445DD">
          <w:rPr>
            <w:rStyle w:val="Hyperlink"/>
            <w:rFonts w:ascii="Arial" w:hAnsi="Arial" w:cs="Arial"/>
            <w:sz w:val="24"/>
            <w:szCs w:val="24"/>
          </w:rPr>
          <w:t>Rip off games</w:t>
        </w:r>
      </w:hyperlink>
      <w:r w:rsidRPr="001445DD">
        <w:rPr>
          <w:rFonts w:ascii="Arial" w:hAnsi="Arial" w:cs="Arial"/>
          <w:sz w:val="24"/>
          <w:szCs w:val="24"/>
        </w:rPr>
        <w:t xml:space="preserve"> </w:t>
      </w:r>
    </w:p>
    <w:p w:rsidR="00FF58E5" w:rsidRPr="001445DD" w:rsidRDefault="00563966" w:rsidP="0056396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45DD">
        <w:rPr>
          <w:rFonts w:ascii="Arial" w:hAnsi="Arial" w:cs="Arial"/>
          <w:b/>
          <w:color w:val="FF0000"/>
          <w:sz w:val="24"/>
          <w:szCs w:val="24"/>
        </w:rPr>
        <w:t xml:space="preserve">Digital Resilience Framework </w:t>
      </w:r>
    </w:p>
    <w:p w:rsidR="00563966" w:rsidRPr="001445DD" w:rsidRDefault="00563966" w:rsidP="00563966">
      <w:pPr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sz w:val="24"/>
          <w:szCs w:val="24"/>
        </w:rPr>
        <w:t>The</w:t>
      </w:r>
      <w:r w:rsidRPr="001445DD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6" w:history="1">
        <w:r w:rsidRPr="001445DD">
          <w:rPr>
            <w:rStyle w:val="Hyperlink"/>
            <w:rFonts w:ascii="Arial" w:hAnsi="Arial" w:cs="Arial"/>
            <w:sz w:val="24"/>
            <w:szCs w:val="24"/>
          </w:rPr>
          <w:t>UK Safer Internet Centre</w:t>
        </w:r>
      </w:hyperlink>
      <w:r w:rsidRPr="001445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45DD">
        <w:rPr>
          <w:rFonts w:ascii="Arial" w:hAnsi="Arial" w:cs="Arial"/>
          <w:sz w:val="24"/>
          <w:szCs w:val="24"/>
        </w:rPr>
        <w:t xml:space="preserve">have developed a Digital Resilience Framework that organisations can use to embed into their organisations. </w:t>
      </w:r>
    </w:p>
    <w:p w:rsidR="00FF58E5" w:rsidRPr="001445DD" w:rsidRDefault="00FF58E5" w:rsidP="00FF58E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45DD">
        <w:rPr>
          <w:rFonts w:ascii="Arial" w:hAnsi="Arial" w:cs="Arial"/>
          <w:b/>
          <w:color w:val="FF0000"/>
          <w:sz w:val="24"/>
          <w:szCs w:val="24"/>
        </w:rPr>
        <w:lastRenderedPageBreak/>
        <w:t>Research</w:t>
      </w:r>
      <w:r w:rsidR="00563966" w:rsidRPr="001445DD">
        <w:rPr>
          <w:rFonts w:ascii="Arial" w:hAnsi="Arial" w:cs="Arial"/>
          <w:b/>
          <w:color w:val="FF0000"/>
          <w:sz w:val="24"/>
          <w:szCs w:val="24"/>
        </w:rPr>
        <w:t xml:space="preserve">/Reports </w:t>
      </w:r>
    </w:p>
    <w:p w:rsidR="00563966" w:rsidRPr="001445DD" w:rsidRDefault="00563966" w:rsidP="00563966">
      <w:pPr>
        <w:ind w:left="6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45DD">
        <w:rPr>
          <w:rFonts w:ascii="Arial" w:hAnsi="Arial" w:cs="Arial"/>
          <w:sz w:val="24"/>
          <w:szCs w:val="24"/>
        </w:rPr>
        <w:t xml:space="preserve">Click </w:t>
      </w:r>
      <w:hyperlink r:id="rId17" w:history="1">
        <w:r w:rsidRPr="001445D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1445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45DD">
        <w:rPr>
          <w:rFonts w:ascii="Arial" w:hAnsi="Arial" w:cs="Arial"/>
          <w:sz w:val="24"/>
          <w:szCs w:val="24"/>
        </w:rPr>
        <w:t xml:space="preserve">to read the Government’s Report into potential </w:t>
      </w:r>
      <w:r w:rsidR="00DD3076" w:rsidRPr="001445DD">
        <w:rPr>
          <w:rFonts w:ascii="Arial" w:hAnsi="Arial" w:cs="Arial"/>
          <w:sz w:val="24"/>
          <w:szCs w:val="24"/>
        </w:rPr>
        <w:t xml:space="preserve">harms </w:t>
      </w:r>
      <w:r w:rsidRPr="001445DD">
        <w:rPr>
          <w:rFonts w:ascii="Arial" w:hAnsi="Arial" w:cs="Arial"/>
          <w:sz w:val="24"/>
          <w:szCs w:val="24"/>
        </w:rPr>
        <w:t>associated with the</w:t>
      </w:r>
      <w:r w:rsidR="00DD3076" w:rsidRPr="001445DD">
        <w:rPr>
          <w:rFonts w:ascii="Arial" w:hAnsi="Arial" w:cs="Arial"/>
          <w:sz w:val="24"/>
          <w:szCs w:val="24"/>
        </w:rPr>
        <w:t xml:space="preserve"> use of immersive technologies (e.g. virtual reality).  </w:t>
      </w:r>
    </w:p>
    <w:p w:rsidR="00DD3076" w:rsidRPr="001445DD" w:rsidRDefault="00DD3076" w:rsidP="00DD3076">
      <w:pPr>
        <w:ind w:left="66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45DD">
        <w:rPr>
          <w:rFonts w:ascii="Arial" w:hAnsi="Arial" w:cs="Arial"/>
          <w:b/>
          <w:color w:val="FF0000"/>
          <w:sz w:val="24"/>
          <w:szCs w:val="24"/>
        </w:rPr>
        <w:t xml:space="preserve">Who knows more- Kids or Parents? </w:t>
      </w:r>
    </w:p>
    <w:p w:rsidR="00FF58E5" w:rsidRPr="001445DD" w:rsidRDefault="00FF58E5" w:rsidP="00FF58E5">
      <w:pPr>
        <w:ind w:left="66"/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b/>
          <w:sz w:val="24"/>
          <w:szCs w:val="24"/>
        </w:rPr>
        <w:t xml:space="preserve">NSPCC/O2 Kids Versus Parents Quiz </w:t>
      </w:r>
      <w:r w:rsidRPr="001445DD">
        <w:rPr>
          <w:rFonts w:ascii="Arial" w:hAnsi="Arial" w:cs="Arial"/>
          <w:sz w:val="24"/>
          <w:szCs w:val="24"/>
        </w:rPr>
        <w:t xml:space="preserve">is a useful interactive game to try with adults and children- </w:t>
      </w:r>
      <w:hyperlink r:id="rId18" w:anchor="/" w:history="1">
        <w:r w:rsidRPr="001445DD">
          <w:rPr>
            <w:rStyle w:val="Hyperlink"/>
            <w:rFonts w:ascii="Arial" w:hAnsi="Arial" w:cs="Arial"/>
            <w:sz w:val="24"/>
            <w:szCs w:val="24"/>
          </w:rPr>
          <w:t>https://www.o2.co.uk/help/nspcc/parents-vs-kids/play#/</w:t>
        </w:r>
      </w:hyperlink>
      <w:r w:rsidRPr="001445DD">
        <w:rPr>
          <w:rFonts w:ascii="Arial" w:hAnsi="Arial" w:cs="Arial"/>
          <w:sz w:val="24"/>
          <w:szCs w:val="24"/>
        </w:rPr>
        <w:t xml:space="preserve"> </w:t>
      </w:r>
    </w:p>
    <w:p w:rsidR="008B03A2" w:rsidRPr="001445DD" w:rsidRDefault="00297FFE" w:rsidP="008B03A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45DD">
        <w:rPr>
          <w:rFonts w:ascii="Arial" w:hAnsi="Arial" w:cs="Arial"/>
          <w:b/>
          <w:color w:val="FF0000"/>
          <w:sz w:val="24"/>
          <w:szCs w:val="24"/>
        </w:rPr>
        <w:t xml:space="preserve">FREE Training and Resources </w:t>
      </w:r>
    </w:p>
    <w:p w:rsidR="00823147" w:rsidRPr="001445DD" w:rsidRDefault="00C95426" w:rsidP="00823147">
      <w:pPr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b/>
          <w:sz w:val="24"/>
          <w:szCs w:val="24"/>
        </w:rPr>
        <w:t xml:space="preserve">Teachers </w:t>
      </w:r>
      <w:proofErr w:type="spellStart"/>
      <w:r w:rsidR="008B03A2" w:rsidRPr="001445DD">
        <w:rPr>
          <w:rFonts w:ascii="Arial" w:hAnsi="Arial" w:cs="Arial"/>
          <w:sz w:val="24"/>
          <w:szCs w:val="24"/>
        </w:rPr>
        <w:t>ParentZone</w:t>
      </w:r>
      <w:proofErr w:type="spellEnd"/>
      <w:r w:rsidR="008B03A2" w:rsidRPr="001445DD">
        <w:rPr>
          <w:rFonts w:ascii="Arial" w:hAnsi="Arial" w:cs="Arial"/>
          <w:sz w:val="24"/>
          <w:szCs w:val="24"/>
        </w:rPr>
        <w:t xml:space="preserve"> are coming to Belfast and are offering </w:t>
      </w:r>
      <w:hyperlink r:id="rId19" w:anchor="content" w:history="1">
        <w:r w:rsidR="008B03A2" w:rsidRPr="001445DD">
          <w:rPr>
            <w:rStyle w:val="Hyperlink"/>
            <w:rFonts w:ascii="Arial" w:hAnsi="Arial" w:cs="Arial"/>
            <w:sz w:val="24"/>
            <w:szCs w:val="24"/>
          </w:rPr>
          <w:t>Free Teacher Workshops</w:t>
        </w:r>
      </w:hyperlink>
      <w:r w:rsidR="008B03A2" w:rsidRPr="001445DD">
        <w:rPr>
          <w:rFonts w:ascii="Arial" w:hAnsi="Arial" w:cs="Arial"/>
          <w:sz w:val="24"/>
          <w:szCs w:val="24"/>
        </w:rPr>
        <w:t xml:space="preserve"> on how to teach online safety in the classroom.  </w:t>
      </w:r>
    </w:p>
    <w:p w:rsidR="001445DD" w:rsidRPr="001445DD" w:rsidRDefault="001445DD" w:rsidP="00DD3076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Free Full-day Digital Safeguarding Training </w:t>
      </w:r>
      <w:r>
        <w:rPr>
          <w:rFonts w:ascii="Arial" w:eastAsia="Times New Roman" w:hAnsi="Arial" w:cs="Arial"/>
          <w:sz w:val="24"/>
          <w:szCs w:val="24"/>
          <w:lang w:eastAsia="en-GB"/>
        </w:rPr>
        <w:t>for practitioners working directly with children and families on 11</w:t>
      </w:r>
      <w:r w:rsidRPr="001445D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February. Read more </w:t>
      </w:r>
      <w:hyperlink r:id="rId20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:rsidR="001445DD" w:rsidRDefault="001445DD" w:rsidP="00DD3076">
      <w:pPr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D3076" w:rsidRPr="001445DD" w:rsidRDefault="00DD3076" w:rsidP="00DD3076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445DD">
        <w:rPr>
          <w:rFonts w:ascii="Arial" w:eastAsia="Times New Roman" w:hAnsi="Arial" w:cs="Arial"/>
          <w:b/>
          <w:sz w:val="24"/>
          <w:szCs w:val="24"/>
          <w:lang w:eastAsia="en-GB"/>
        </w:rPr>
        <w:t>Digital Parenting</w:t>
      </w:r>
      <w:r w:rsidRPr="001445DD">
        <w:rPr>
          <w:rFonts w:ascii="Arial" w:eastAsia="Times New Roman" w:hAnsi="Arial" w:cs="Arial"/>
          <w:sz w:val="24"/>
          <w:szCs w:val="24"/>
          <w:lang w:eastAsia="en-GB"/>
        </w:rPr>
        <w:t xml:space="preserve"> is a free online safety guide, created by </w:t>
      </w:r>
      <w:r w:rsidRPr="001445DD">
        <w:rPr>
          <w:rFonts w:ascii="Arial" w:eastAsia="Times New Roman" w:hAnsi="Arial" w:cs="Arial"/>
          <w:bCs/>
          <w:sz w:val="24"/>
          <w:szCs w:val="24"/>
          <w:lang w:eastAsia="en-GB"/>
        </w:rPr>
        <w:t>The Vodafone Foundation</w:t>
      </w:r>
      <w:r w:rsidRPr="001445DD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445DD">
        <w:rPr>
          <w:rFonts w:ascii="Arial" w:eastAsia="Times New Roman" w:hAnsi="Arial" w:cs="Arial"/>
          <w:bCs/>
          <w:sz w:val="24"/>
          <w:szCs w:val="24"/>
          <w:lang w:eastAsia="en-GB"/>
        </w:rPr>
        <w:t>Parent Zone and</w:t>
      </w:r>
      <w:r w:rsidRPr="001445DD">
        <w:rPr>
          <w:rFonts w:ascii="Arial" w:eastAsia="Times New Roman" w:hAnsi="Arial" w:cs="Arial"/>
          <w:sz w:val="24"/>
          <w:szCs w:val="24"/>
          <w:lang w:eastAsia="en-GB"/>
        </w:rPr>
        <w:t xml:space="preserve"> is </w:t>
      </w:r>
      <w:r w:rsidRPr="001445DD">
        <w:rPr>
          <w:rFonts w:ascii="Arial" w:eastAsia="Times New Roman" w:hAnsi="Arial" w:cs="Arial"/>
          <w:bCs/>
          <w:sz w:val="24"/>
          <w:szCs w:val="24"/>
          <w:lang w:eastAsia="en-GB"/>
        </w:rPr>
        <w:t>free to order </w:t>
      </w:r>
      <w:r w:rsidRPr="001445DD">
        <w:rPr>
          <w:rFonts w:ascii="Arial" w:eastAsia="Times New Roman" w:hAnsi="Arial" w:cs="Arial"/>
          <w:sz w:val="24"/>
          <w:szCs w:val="24"/>
          <w:lang w:eastAsia="en-GB"/>
        </w:rPr>
        <w:t>for</w:t>
      </w:r>
      <w:r w:rsidRPr="001445D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UK schools </w:t>
      </w:r>
      <w:r w:rsidRPr="001445DD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1445D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 youth and family organisations </w:t>
      </w:r>
      <w:r w:rsidRPr="001445DD">
        <w:rPr>
          <w:rFonts w:ascii="Arial" w:eastAsia="Times New Roman" w:hAnsi="Arial" w:cs="Arial"/>
          <w:sz w:val="24"/>
          <w:szCs w:val="24"/>
          <w:lang w:eastAsia="en-GB"/>
        </w:rPr>
        <w:t xml:space="preserve">(including free P&amp;P*), to distribute to the parents and carers they work with. </w:t>
      </w:r>
      <w:hyperlink r:id="rId21" w:history="1">
        <w:r w:rsidRPr="001445D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Order your copies here</w:t>
        </w:r>
      </w:hyperlink>
      <w:r w:rsidRPr="001445DD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DD3076" w:rsidRPr="001445DD" w:rsidRDefault="00DD3076" w:rsidP="00563966">
      <w:pPr>
        <w:spacing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:rsidR="00563966" w:rsidRPr="001445DD" w:rsidRDefault="001445DD" w:rsidP="00563966">
      <w:pPr>
        <w:spacing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Guidance for parents </w:t>
      </w:r>
    </w:p>
    <w:p w:rsidR="00563966" w:rsidRPr="001445DD" w:rsidRDefault="00563966" w:rsidP="00563966">
      <w:pPr>
        <w:spacing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:rsidR="00C95426" w:rsidRPr="00C95426" w:rsidRDefault="00563966" w:rsidP="001445DD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445DD">
        <w:rPr>
          <w:rFonts w:ascii="Arial" w:eastAsia="Times New Roman" w:hAnsi="Arial" w:cs="Arial"/>
          <w:sz w:val="24"/>
          <w:szCs w:val="24"/>
          <w:lang w:eastAsia="en-GB"/>
        </w:rPr>
        <w:t>Read some useful advice about</w:t>
      </w:r>
      <w:r w:rsidR="001445DD" w:rsidRPr="001445DD">
        <w:rPr>
          <w:sz w:val="24"/>
          <w:szCs w:val="24"/>
        </w:rPr>
        <w:t xml:space="preserve"> </w:t>
      </w:r>
      <w:hyperlink r:id="rId22" w:history="1">
        <w:r w:rsidR="001445DD" w:rsidRPr="001445D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sharing pictures of your children online</w:t>
        </w:r>
      </w:hyperlink>
      <w:r w:rsidR="001445DD" w:rsidRPr="001445DD">
        <w:rPr>
          <w:rFonts w:ascii="Arial" w:eastAsia="Times New Roman" w:hAnsi="Arial" w:cs="Arial"/>
          <w:sz w:val="24"/>
          <w:szCs w:val="24"/>
          <w:lang w:eastAsia="en-GB"/>
        </w:rPr>
        <w:t xml:space="preserve">. Also look at our own resource on </w:t>
      </w:r>
      <w:hyperlink r:id="rId23" w:history="1">
        <w:r w:rsidR="001445DD" w:rsidRPr="001445D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"Sharenting"</w:t>
        </w:r>
      </w:hyperlink>
      <w:r w:rsidR="001445DD" w:rsidRPr="001445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1445DD" w:rsidRDefault="001445DD" w:rsidP="001445DD">
      <w:pPr>
        <w:spacing w:after="0"/>
        <w:rPr>
          <w:rFonts w:ascii="Arial" w:hAnsi="Arial" w:cs="Arial"/>
          <w:b/>
          <w:sz w:val="24"/>
          <w:szCs w:val="24"/>
        </w:rPr>
      </w:pPr>
    </w:p>
    <w:p w:rsidR="001445DD" w:rsidRPr="001445DD" w:rsidRDefault="001445DD" w:rsidP="001445DD">
      <w:pPr>
        <w:rPr>
          <w:rFonts w:ascii="Arial" w:hAnsi="Arial" w:cs="Arial"/>
          <w:sz w:val="24"/>
          <w:szCs w:val="24"/>
        </w:rPr>
      </w:pPr>
      <w:r w:rsidRPr="001445DD">
        <w:rPr>
          <w:rFonts w:ascii="Arial" w:hAnsi="Arial" w:cs="Arial"/>
          <w:b/>
          <w:sz w:val="24"/>
          <w:szCs w:val="24"/>
        </w:rPr>
        <w:t>Guidance for parents to stop their children becoming ‘money mules’</w:t>
      </w:r>
      <w:r w:rsidRPr="001445DD">
        <w:rPr>
          <w:rFonts w:ascii="Arial" w:hAnsi="Arial" w:cs="Arial"/>
          <w:sz w:val="24"/>
          <w:szCs w:val="24"/>
        </w:rPr>
        <w:t xml:space="preserve">- sometimes targeted through social media- </w:t>
      </w:r>
      <w:hyperlink r:id="rId24" w:history="1">
        <w:r w:rsidRPr="001445DD">
          <w:rPr>
            <w:rStyle w:val="Hyperlink"/>
            <w:rFonts w:ascii="Arial" w:hAnsi="Arial" w:cs="Arial"/>
            <w:sz w:val="24"/>
            <w:szCs w:val="24"/>
          </w:rPr>
          <w:t>Stop children becoming Money Mules</w:t>
        </w:r>
      </w:hyperlink>
      <w:r w:rsidRPr="001445DD">
        <w:rPr>
          <w:rFonts w:ascii="Arial" w:hAnsi="Arial" w:cs="Arial"/>
          <w:sz w:val="24"/>
          <w:szCs w:val="24"/>
        </w:rPr>
        <w:t xml:space="preserve">   </w:t>
      </w:r>
    </w:p>
    <w:p w:rsidR="006678FE" w:rsidRPr="001445DD" w:rsidRDefault="00572AC9" w:rsidP="001445DD">
      <w:pPr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5" w:history="1">
        <w:r w:rsidR="00DD3076" w:rsidRPr="001445D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Parent Info</w:t>
        </w:r>
      </w:hyperlink>
      <w:r w:rsidR="001445DD" w:rsidRPr="001445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t xml:space="preserve"> </w:t>
      </w:r>
      <w:r w:rsidR="006678FE" w:rsidRPr="001445DD">
        <w:rPr>
          <w:rFonts w:ascii="Helvetica" w:eastAsia="Times New Roman" w:hAnsi="Helvetica" w:cs="Helvetica"/>
          <w:color w:val="000000"/>
          <w:sz w:val="24"/>
          <w:szCs w:val="24"/>
        </w:rPr>
        <w:t>is a free information service offering parents help and advice for families in a digital world</w:t>
      </w:r>
      <w:r w:rsidR="001445DD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="006678FE" w:rsidRPr="001445D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DD3076" w:rsidRPr="001445DD" w:rsidRDefault="00DD3076" w:rsidP="00DD307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45DD">
        <w:rPr>
          <w:rFonts w:ascii="Arial" w:hAnsi="Arial" w:cs="Arial"/>
          <w:b/>
          <w:color w:val="FF0000"/>
          <w:sz w:val="24"/>
          <w:szCs w:val="24"/>
        </w:rPr>
        <w:t xml:space="preserve">Autism </w:t>
      </w:r>
    </w:p>
    <w:p w:rsidR="006678FE" w:rsidRPr="001445DD" w:rsidRDefault="00DD3076">
      <w:pPr>
        <w:rPr>
          <w:rFonts w:ascii="Arial" w:hAnsi="Arial" w:cs="Arial"/>
          <w:b/>
          <w:sz w:val="24"/>
          <w:szCs w:val="24"/>
        </w:rPr>
      </w:pPr>
      <w:r w:rsidRPr="001445DD">
        <w:rPr>
          <w:rFonts w:ascii="Arial" w:hAnsi="Arial" w:cs="Arial"/>
          <w:b/>
          <w:sz w:val="24"/>
          <w:szCs w:val="24"/>
        </w:rPr>
        <w:t xml:space="preserve">4 Ways You Can Use Technology to Support Young People on The Autistic Spectrum </w:t>
      </w:r>
      <w:r w:rsidRPr="001445DD">
        <w:rPr>
          <w:rFonts w:ascii="Arial" w:hAnsi="Arial" w:cs="Arial"/>
          <w:sz w:val="24"/>
          <w:szCs w:val="24"/>
        </w:rPr>
        <w:t>Watch the video</w:t>
      </w:r>
      <w:r w:rsidRPr="001445DD">
        <w:rPr>
          <w:sz w:val="24"/>
          <w:szCs w:val="24"/>
        </w:rPr>
        <w:t xml:space="preserve"> </w:t>
      </w:r>
      <w:hyperlink r:id="rId26" w:history="1">
        <w:r w:rsidRPr="001445DD">
          <w:rPr>
            <w:rStyle w:val="Hyperlink"/>
            <w:rFonts w:ascii="Arial" w:hAnsi="Arial" w:cs="Arial"/>
            <w:sz w:val="24"/>
            <w:szCs w:val="24"/>
          </w:rPr>
          <w:t>here</w:t>
        </w:r>
        <w:r w:rsidRPr="001445DD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Pr="001445DD">
        <w:rPr>
          <w:rFonts w:ascii="Arial" w:hAnsi="Arial" w:cs="Arial"/>
          <w:sz w:val="24"/>
          <w:szCs w:val="24"/>
        </w:rPr>
        <w:t xml:space="preserve">and find out useful information from INEQE.  </w:t>
      </w:r>
    </w:p>
    <w:sectPr w:rsidR="006678FE" w:rsidRPr="001445D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B5" w:rsidRDefault="004929B5" w:rsidP="00B6033D">
      <w:pPr>
        <w:spacing w:after="0" w:line="240" w:lineRule="auto"/>
      </w:pPr>
      <w:r>
        <w:separator/>
      </w:r>
    </w:p>
  </w:endnote>
  <w:endnote w:type="continuationSeparator" w:id="0">
    <w:p w:rsidR="004929B5" w:rsidRDefault="004929B5" w:rsidP="00B6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EE" w:rsidRDefault="00D66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EE" w:rsidRDefault="00D66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EE" w:rsidRDefault="00D66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B5" w:rsidRDefault="004929B5" w:rsidP="00B6033D">
      <w:pPr>
        <w:spacing w:after="0" w:line="240" w:lineRule="auto"/>
      </w:pPr>
      <w:r>
        <w:separator/>
      </w:r>
    </w:p>
  </w:footnote>
  <w:footnote w:type="continuationSeparator" w:id="0">
    <w:p w:rsidR="004929B5" w:rsidRDefault="004929B5" w:rsidP="00B6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EE" w:rsidRDefault="00D66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3D" w:rsidRDefault="00B6033D" w:rsidP="00B6033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F77C23" wp14:editId="27624214">
          <wp:extent cx="1992204" cy="10477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ering Group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46" cy="1049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EE" w:rsidRDefault="00D66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722"/>
    <w:multiLevelType w:val="hybridMultilevel"/>
    <w:tmpl w:val="E0720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7B04"/>
    <w:multiLevelType w:val="hybridMultilevel"/>
    <w:tmpl w:val="261C6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7114"/>
    <w:multiLevelType w:val="hybridMultilevel"/>
    <w:tmpl w:val="D2D26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2CF8"/>
    <w:multiLevelType w:val="hybridMultilevel"/>
    <w:tmpl w:val="DD18A3D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D66BEB"/>
    <w:multiLevelType w:val="hybridMultilevel"/>
    <w:tmpl w:val="AF9C7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34A4C"/>
    <w:multiLevelType w:val="hybridMultilevel"/>
    <w:tmpl w:val="21007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06DEF"/>
    <w:multiLevelType w:val="multilevel"/>
    <w:tmpl w:val="7DBE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6375D"/>
    <w:multiLevelType w:val="hybridMultilevel"/>
    <w:tmpl w:val="3962D2B4"/>
    <w:lvl w:ilvl="0" w:tplc="0809000F">
      <w:start w:val="1"/>
      <w:numFmt w:val="decimal"/>
      <w:lvlText w:val="%1."/>
      <w:lvlJc w:val="left"/>
      <w:pPr>
        <w:ind w:left="895" w:hanging="360"/>
      </w:pPr>
    </w:lvl>
    <w:lvl w:ilvl="1" w:tplc="08090019" w:tentative="1">
      <w:start w:val="1"/>
      <w:numFmt w:val="lowerLetter"/>
      <w:lvlText w:val="%2."/>
      <w:lvlJc w:val="left"/>
      <w:pPr>
        <w:ind w:left="1615" w:hanging="360"/>
      </w:pPr>
    </w:lvl>
    <w:lvl w:ilvl="2" w:tplc="0809001B" w:tentative="1">
      <w:start w:val="1"/>
      <w:numFmt w:val="lowerRoman"/>
      <w:lvlText w:val="%3."/>
      <w:lvlJc w:val="right"/>
      <w:pPr>
        <w:ind w:left="2335" w:hanging="180"/>
      </w:pPr>
    </w:lvl>
    <w:lvl w:ilvl="3" w:tplc="0809000F" w:tentative="1">
      <w:start w:val="1"/>
      <w:numFmt w:val="decimal"/>
      <w:lvlText w:val="%4."/>
      <w:lvlJc w:val="left"/>
      <w:pPr>
        <w:ind w:left="3055" w:hanging="360"/>
      </w:pPr>
    </w:lvl>
    <w:lvl w:ilvl="4" w:tplc="08090019" w:tentative="1">
      <w:start w:val="1"/>
      <w:numFmt w:val="lowerLetter"/>
      <w:lvlText w:val="%5."/>
      <w:lvlJc w:val="left"/>
      <w:pPr>
        <w:ind w:left="3775" w:hanging="360"/>
      </w:pPr>
    </w:lvl>
    <w:lvl w:ilvl="5" w:tplc="0809001B" w:tentative="1">
      <w:start w:val="1"/>
      <w:numFmt w:val="lowerRoman"/>
      <w:lvlText w:val="%6."/>
      <w:lvlJc w:val="right"/>
      <w:pPr>
        <w:ind w:left="4495" w:hanging="180"/>
      </w:pPr>
    </w:lvl>
    <w:lvl w:ilvl="6" w:tplc="0809000F" w:tentative="1">
      <w:start w:val="1"/>
      <w:numFmt w:val="decimal"/>
      <w:lvlText w:val="%7."/>
      <w:lvlJc w:val="left"/>
      <w:pPr>
        <w:ind w:left="5215" w:hanging="360"/>
      </w:pPr>
    </w:lvl>
    <w:lvl w:ilvl="7" w:tplc="08090019" w:tentative="1">
      <w:start w:val="1"/>
      <w:numFmt w:val="lowerLetter"/>
      <w:lvlText w:val="%8."/>
      <w:lvlJc w:val="left"/>
      <w:pPr>
        <w:ind w:left="5935" w:hanging="360"/>
      </w:pPr>
    </w:lvl>
    <w:lvl w:ilvl="8" w:tplc="08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3"/>
    <w:rsid w:val="00031B2F"/>
    <w:rsid w:val="0006038A"/>
    <w:rsid w:val="000746F4"/>
    <w:rsid w:val="000823D1"/>
    <w:rsid w:val="000D2988"/>
    <w:rsid w:val="000D4FDA"/>
    <w:rsid w:val="000E4644"/>
    <w:rsid w:val="000F4BAC"/>
    <w:rsid w:val="00103BE1"/>
    <w:rsid w:val="00126BD3"/>
    <w:rsid w:val="0013193C"/>
    <w:rsid w:val="00137CF5"/>
    <w:rsid w:val="001429D6"/>
    <w:rsid w:val="001445DD"/>
    <w:rsid w:val="00147750"/>
    <w:rsid w:val="00166EE8"/>
    <w:rsid w:val="001707EC"/>
    <w:rsid w:val="00185E58"/>
    <w:rsid w:val="00193DF1"/>
    <w:rsid w:val="001959C3"/>
    <w:rsid w:val="001D3F8F"/>
    <w:rsid w:val="001D6E93"/>
    <w:rsid w:val="001E430F"/>
    <w:rsid w:val="002047D7"/>
    <w:rsid w:val="00224ED6"/>
    <w:rsid w:val="0024481A"/>
    <w:rsid w:val="0026404C"/>
    <w:rsid w:val="00282357"/>
    <w:rsid w:val="00284FF4"/>
    <w:rsid w:val="002916F6"/>
    <w:rsid w:val="00297FFE"/>
    <w:rsid w:val="002A3092"/>
    <w:rsid w:val="002D1B6B"/>
    <w:rsid w:val="002E44AC"/>
    <w:rsid w:val="00340802"/>
    <w:rsid w:val="00352078"/>
    <w:rsid w:val="00375820"/>
    <w:rsid w:val="004031E3"/>
    <w:rsid w:val="0041477F"/>
    <w:rsid w:val="004259B8"/>
    <w:rsid w:val="004317BA"/>
    <w:rsid w:val="00445272"/>
    <w:rsid w:val="0047701C"/>
    <w:rsid w:val="00482ED0"/>
    <w:rsid w:val="004929B5"/>
    <w:rsid w:val="004A1B50"/>
    <w:rsid w:val="004A2FD7"/>
    <w:rsid w:val="004B6346"/>
    <w:rsid w:val="004C5218"/>
    <w:rsid w:val="004D14F3"/>
    <w:rsid w:val="00506FDA"/>
    <w:rsid w:val="005142F9"/>
    <w:rsid w:val="00532668"/>
    <w:rsid w:val="00533925"/>
    <w:rsid w:val="00563966"/>
    <w:rsid w:val="00572AC9"/>
    <w:rsid w:val="00585EEB"/>
    <w:rsid w:val="005A0685"/>
    <w:rsid w:val="005D2286"/>
    <w:rsid w:val="005D7913"/>
    <w:rsid w:val="006020B9"/>
    <w:rsid w:val="006170F6"/>
    <w:rsid w:val="00633BB5"/>
    <w:rsid w:val="006341FF"/>
    <w:rsid w:val="0063589F"/>
    <w:rsid w:val="006560D8"/>
    <w:rsid w:val="006678FE"/>
    <w:rsid w:val="006701B5"/>
    <w:rsid w:val="00671EF3"/>
    <w:rsid w:val="006A6F4D"/>
    <w:rsid w:val="006B32DE"/>
    <w:rsid w:val="006D0CD8"/>
    <w:rsid w:val="006E55DD"/>
    <w:rsid w:val="006F00B1"/>
    <w:rsid w:val="006F5C9D"/>
    <w:rsid w:val="00704938"/>
    <w:rsid w:val="00712640"/>
    <w:rsid w:val="00726E08"/>
    <w:rsid w:val="007371DF"/>
    <w:rsid w:val="00747899"/>
    <w:rsid w:val="00760B7E"/>
    <w:rsid w:val="007701FB"/>
    <w:rsid w:val="00776465"/>
    <w:rsid w:val="00787F61"/>
    <w:rsid w:val="007A5E2F"/>
    <w:rsid w:val="007B5A99"/>
    <w:rsid w:val="007B7312"/>
    <w:rsid w:val="00820BDB"/>
    <w:rsid w:val="0082116F"/>
    <w:rsid w:val="00823147"/>
    <w:rsid w:val="008365F4"/>
    <w:rsid w:val="008556CE"/>
    <w:rsid w:val="008706B1"/>
    <w:rsid w:val="008749D2"/>
    <w:rsid w:val="00876E59"/>
    <w:rsid w:val="00886FF7"/>
    <w:rsid w:val="008B03A2"/>
    <w:rsid w:val="008B0703"/>
    <w:rsid w:val="008D06ED"/>
    <w:rsid w:val="008D43AF"/>
    <w:rsid w:val="008E7963"/>
    <w:rsid w:val="00911F26"/>
    <w:rsid w:val="00960C4C"/>
    <w:rsid w:val="009637D7"/>
    <w:rsid w:val="00986293"/>
    <w:rsid w:val="009D1739"/>
    <w:rsid w:val="009D4B2B"/>
    <w:rsid w:val="009E0775"/>
    <w:rsid w:val="009E389F"/>
    <w:rsid w:val="009E63A6"/>
    <w:rsid w:val="00A11969"/>
    <w:rsid w:val="00A21504"/>
    <w:rsid w:val="00A4538D"/>
    <w:rsid w:val="00A52A26"/>
    <w:rsid w:val="00A7508A"/>
    <w:rsid w:val="00A87E63"/>
    <w:rsid w:val="00A92748"/>
    <w:rsid w:val="00A94273"/>
    <w:rsid w:val="00AA05B6"/>
    <w:rsid w:val="00AB0EF7"/>
    <w:rsid w:val="00AD2DBA"/>
    <w:rsid w:val="00AD6440"/>
    <w:rsid w:val="00AD74EE"/>
    <w:rsid w:val="00B16C62"/>
    <w:rsid w:val="00B277EF"/>
    <w:rsid w:val="00B6033D"/>
    <w:rsid w:val="00B60F6A"/>
    <w:rsid w:val="00BA5F73"/>
    <w:rsid w:val="00BD7339"/>
    <w:rsid w:val="00C14E81"/>
    <w:rsid w:val="00C15993"/>
    <w:rsid w:val="00C30BB5"/>
    <w:rsid w:val="00C33099"/>
    <w:rsid w:val="00C361B3"/>
    <w:rsid w:val="00C452A8"/>
    <w:rsid w:val="00C5081C"/>
    <w:rsid w:val="00C5545A"/>
    <w:rsid w:val="00C7011D"/>
    <w:rsid w:val="00C81449"/>
    <w:rsid w:val="00C819F2"/>
    <w:rsid w:val="00C95426"/>
    <w:rsid w:val="00CA0725"/>
    <w:rsid w:val="00CC036C"/>
    <w:rsid w:val="00D11A04"/>
    <w:rsid w:val="00D14F66"/>
    <w:rsid w:val="00D23EDD"/>
    <w:rsid w:val="00D51B80"/>
    <w:rsid w:val="00D55CD3"/>
    <w:rsid w:val="00D664EE"/>
    <w:rsid w:val="00D70FB8"/>
    <w:rsid w:val="00D81A38"/>
    <w:rsid w:val="00D81A56"/>
    <w:rsid w:val="00D82064"/>
    <w:rsid w:val="00D87B53"/>
    <w:rsid w:val="00DA2541"/>
    <w:rsid w:val="00DA2573"/>
    <w:rsid w:val="00DA65C0"/>
    <w:rsid w:val="00DC526F"/>
    <w:rsid w:val="00DC56FD"/>
    <w:rsid w:val="00DD3076"/>
    <w:rsid w:val="00E0600E"/>
    <w:rsid w:val="00E06A13"/>
    <w:rsid w:val="00E30609"/>
    <w:rsid w:val="00E777CD"/>
    <w:rsid w:val="00EB6734"/>
    <w:rsid w:val="00ED7C5B"/>
    <w:rsid w:val="00ED7D18"/>
    <w:rsid w:val="00EE3E78"/>
    <w:rsid w:val="00EE6C5A"/>
    <w:rsid w:val="00EF1422"/>
    <w:rsid w:val="00F01203"/>
    <w:rsid w:val="00F033E5"/>
    <w:rsid w:val="00F048D2"/>
    <w:rsid w:val="00F4615B"/>
    <w:rsid w:val="00F57364"/>
    <w:rsid w:val="00F83EFB"/>
    <w:rsid w:val="00FA4769"/>
    <w:rsid w:val="00FB09BD"/>
    <w:rsid w:val="00FB7A6C"/>
    <w:rsid w:val="00FF58E5"/>
    <w:rsid w:val="00FF60D4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BD615AA-FB59-4BAB-8D22-3DA5A3A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3D"/>
  </w:style>
  <w:style w:type="paragraph" w:styleId="Footer">
    <w:name w:val="footer"/>
    <w:basedOn w:val="Normal"/>
    <w:link w:val="FooterChar"/>
    <w:uiPriority w:val="99"/>
    <w:unhideWhenUsed/>
    <w:rsid w:val="00B60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3D"/>
  </w:style>
  <w:style w:type="table" w:styleId="TableGrid">
    <w:name w:val="Table Grid"/>
    <w:basedOn w:val="TableNormal"/>
    <w:uiPriority w:val="59"/>
    <w:rsid w:val="00D2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F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stories-49941610" TargetMode="External"/><Relationship Id="rId13" Type="http://schemas.openxmlformats.org/officeDocument/2006/relationships/hyperlink" Target="https://www.childnet.com/resources/online-gaming-an-introduction-for-parents" TargetMode="External"/><Relationship Id="rId18" Type="http://schemas.openxmlformats.org/officeDocument/2006/relationships/hyperlink" Target="https://www.o2.co.uk/help/nspcc/parents-vs-kids/play" TargetMode="External"/><Relationship Id="rId26" Type="http://schemas.openxmlformats.org/officeDocument/2006/relationships/hyperlink" Target="https://www.youtube.com/watch?v=yaelJdKNSpI&amp;utm_source=hs_email&amp;utm_medium=email&amp;utm_content=72473872&amp;_hsenc=p2ANqtz-9NJulEQ6Ujx-hbBXxi9ZKAFn_xCb7Mfne-3fR8HXTi4x1sGdpLUBFQ2TNcq4bvgbXqNQ3-LBccMIOfPXcBaN_4zwYzzkcbB33JaEaP8UMGUU1sU1k&amp;_hsmi=724738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rentzone.org.uk/digitalparenting?utm_source=Parent+Zone+Newsletter&amp;utm_campaign=302f0e6fe8-EMAIL_CAMPAIGN_2019_09_05_11_43&amp;utm_medium=email&amp;utm_term=0_1ee27d9000-302f0e6fe8-17906780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aferinternet.org.uk/blog/11-things-you-should-know-about-loot-boxes" TargetMode="External"/><Relationship Id="rId17" Type="http://schemas.openxmlformats.org/officeDocument/2006/relationships/hyperlink" Target="https://publications.parliament.uk/pa/cm201719/cmselect/cmcumeds/1846/1846.pdf" TargetMode="External"/><Relationship Id="rId25" Type="http://schemas.openxmlformats.org/officeDocument/2006/relationships/hyperlink" Target="https://parentinfo.org/?utm_source=Thinkuknow&amp;utm_campaign=f3e45b5b92-EMAIL_CAMPAIGN_TUK_NOVEMBER_GLOBAL&amp;utm_medium=email&amp;utm_term=0_0b54505554-f3e45b5b92-5497318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digital-resilience-framework" TargetMode="External"/><Relationship Id="rId20" Type="http://schemas.openxmlformats.org/officeDocument/2006/relationships/hyperlink" Target="http://www.westerntrust.hscni.net/pdf/HIEITrainingSept19-March20%20Final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entzone.org.uk/gaming-or-gambling?utm_source=Parent+Zone+Newsletter&amp;utm_campaign=51069b37a6-EMAIL_CAMPAIGN_2019_11_06_11_48&amp;utm_medium=email&amp;utm_term=0_1ee27d9000-51069b37a6-179067801" TargetMode="External"/><Relationship Id="rId24" Type="http://schemas.openxmlformats.org/officeDocument/2006/relationships/hyperlink" Target="https://www.nidirect.gov.uk/news/help-stop-young-people-becoming-money-mules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arentzone.org.uk/the-rip-off-games?utm_source=Parent+Zone+Newsletter&amp;utm_campaign=302f0e6fe8-EMAIL_CAMPAIGN_2019_09_05_11_43&amp;utm_medium=email&amp;utm_term=0_1ee27d9000-302f0e6fe8-179067801" TargetMode="External"/><Relationship Id="rId23" Type="http://schemas.openxmlformats.org/officeDocument/2006/relationships/hyperlink" Target="https://view.pagetiger.com/cuwjihv/1/SharentingFeb2018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childrenscommissioner.gov.uk/wp-content/uploads/2019/10/CCO-Gaming-the-System-2019.pdf" TargetMode="External"/><Relationship Id="rId19" Type="http://schemas.openxmlformats.org/officeDocument/2006/relationships/hyperlink" Target="https://events.withgoogle.com/be-internet-legends/?utm_source=Parent+Zone+Newsletter&amp;utm_campaign=51069b37a6-EMAIL_CAMPAIGN_2019_11_06_11_48&amp;utm_medium=email&amp;utm_term=0_1ee27d9000-51069b37a6-179067801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amfam.co.uk" TargetMode="External"/><Relationship Id="rId14" Type="http://schemas.openxmlformats.org/officeDocument/2006/relationships/hyperlink" Target="https://www.thinkuknow.co.uk/parents/articles/gaming/?utm_source=Thinkuknow&amp;utm_campaign=f3e45b5b92-EMAIL_CAMPAIGN_TUK_NOVEMBER_GLOBAL&amp;utm_medium=email&amp;utm_term=0_0b54505554-f3e45b5b92-54973185" TargetMode="External"/><Relationship Id="rId22" Type="http://schemas.openxmlformats.org/officeDocument/2006/relationships/hyperlink" Target="https://www.thinkuknow.co.uk/parents/articles/Sharing-pictures-of-your-children/?utm_source=Thinkuknow&amp;utm_campaign=f3e45b5b92-EMAIL_CAMPAIGN_TUK_NOVEMBER_GLOBAL&amp;utm_medium=email&amp;utm_term=0_0b54505554-f3e45b5b92-54973185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F74D-AE09-4402-9B4D-08FB6C7C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WHSCT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Greaves Debbie</dc:creator>
  <cp:lastModifiedBy>Greaves Debbie</cp:lastModifiedBy>
  <cp:revision>7</cp:revision>
  <cp:lastPrinted>2018-11-23T16:41:00Z</cp:lastPrinted>
  <dcterms:created xsi:type="dcterms:W3CDTF">2019-03-27T12:59:00Z</dcterms:created>
  <dcterms:modified xsi:type="dcterms:W3CDTF">2019-11-07T16:27:00Z</dcterms:modified>
</cp:coreProperties>
</file>